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广州医科大学“学生互助学习中心”使用申请表</w:t>
      </w:r>
    </w:p>
    <w:p>
      <w:pPr>
        <w:rPr>
          <w:rFonts w:hint="eastAsia"/>
        </w:rPr>
      </w:pPr>
    </w:p>
    <w:tbl>
      <w:tblPr>
        <w:tblStyle w:val="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58"/>
        <w:gridCol w:w="1364"/>
        <w:gridCol w:w="682"/>
        <w:gridCol w:w="681"/>
        <w:gridCol w:w="1364"/>
        <w:gridCol w:w="1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申请单位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理由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</w:rPr>
              <w:t>性　　质</w:t>
            </w:r>
          </w:p>
        </w:tc>
        <w:tc>
          <w:tcPr>
            <w:tcW w:w="671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</w:rPr>
              <w:t>校　</w:t>
            </w:r>
            <w:r>
              <w:rPr>
                <w:rFonts w:ascii="宋体" w:hAnsi="宋体" w:cs="宋体"/>
                <w:kern w:val="0"/>
                <w:sz w:val="28"/>
              </w:rPr>
              <w:t>/</w:t>
            </w:r>
            <w:r>
              <w:rPr>
                <w:rFonts w:hint="eastAsia" w:cs="宋体"/>
                <w:kern w:val="0"/>
                <w:sz w:val="28"/>
              </w:rPr>
              <w:t>　学院　</w:t>
            </w:r>
            <w:r>
              <w:rPr>
                <w:rFonts w:ascii="宋体" w:hAnsi="宋体" w:cs="宋体"/>
                <w:kern w:val="0"/>
                <w:sz w:val="28"/>
              </w:rPr>
              <w:t>/</w:t>
            </w:r>
            <w:r>
              <w:rPr>
                <w:rFonts w:hint="eastAsia" w:cs="宋体"/>
                <w:kern w:val="0"/>
                <w:sz w:val="28"/>
              </w:rPr>
              <w:t>　系　</w:t>
            </w:r>
            <w:r>
              <w:rPr>
                <w:rFonts w:ascii="宋体" w:hAnsi="宋体" w:cs="宋体"/>
                <w:kern w:val="0"/>
                <w:sz w:val="28"/>
              </w:rPr>
              <w:t>/</w:t>
            </w:r>
            <w:r>
              <w:rPr>
                <w:rFonts w:hint="eastAsia" w:cs="宋体"/>
                <w:kern w:val="0"/>
                <w:sz w:val="28"/>
              </w:rPr>
              <w:t>　学生社团</w:t>
            </w:r>
            <w:r>
              <w:rPr>
                <w:rFonts w:ascii="宋体" w:hAnsi="宋体" w:cs="宋体"/>
                <w:kern w:val="0"/>
                <w:sz w:val="28"/>
              </w:rPr>
              <w:t>/</w:t>
            </w:r>
            <w:r>
              <w:rPr>
                <w:rFonts w:hint="eastAsia" w:cs="宋体"/>
                <w:kern w:val="0"/>
                <w:sz w:val="28"/>
              </w:rPr>
              <w:t>学生临时组织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使用日期、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ind w:firstLine="700" w:firstLineChars="2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  日 （星期    ）     时至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学生总人数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30人以内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设备要求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1、使用麦克风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2、使用写字板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3304" w:type="dxa"/>
            <w:gridSpan w:val="3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3、不使用任何设备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学生经办人</w:t>
            </w:r>
          </w:p>
        </w:tc>
        <w:tc>
          <w:tcPr>
            <w:tcW w:w="1258" w:type="dxa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申请时间</w:t>
            </w:r>
          </w:p>
        </w:tc>
        <w:tc>
          <w:tcPr>
            <w:tcW w:w="1364" w:type="dxa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学生工作办/系学生管理办/团委意见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学生处意见</w:t>
            </w:r>
          </w:p>
        </w:tc>
        <w:tc>
          <w:tcPr>
            <w:tcW w:w="6713" w:type="dxa"/>
            <w:gridSpan w:val="6"/>
            <w:vAlign w:val="center"/>
          </w:tcPr>
          <w:p>
            <w:pPr>
              <w:ind w:firstLine="1120" w:firstLineChars="40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注：1、申请“学生互助学习中心”的人数控制在30人以内；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使用时间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请尽量选择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周二和周四晚上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:30至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:30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申请时间必须提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前一周以上申请；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活动内容必须与学习相关。</w:t>
      </w:r>
    </w:p>
    <w:p>
      <w:pPr>
        <w:numPr>
          <w:numId w:val="0"/>
        </w:numPr>
        <w:rPr>
          <w:rFonts w:hint="eastAsia" w:ascii="宋体" w:hAnsi="宋体" w:eastAsia="宋体" w:cs="宋体"/>
          <w:color w:val="auto"/>
          <w:sz w:val="24"/>
          <w:szCs w:val="24"/>
          <w:lang w:val="en-US"/>
        </w:rPr>
      </w:pPr>
    </w:p>
    <w:p>
      <w:pPr>
        <w:numPr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表格填写完后请交到学生事务办事大厅，地点：学生活动中心一楼2101室，联系电话：37103490。</w:t>
      </w:r>
    </w:p>
    <w:sectPr>
      <w:pgSz w:w="11906" w:h="16838"/>
      <w:pgMar w:top="840" w:right="1800" w:bottom="10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393E"/>
    <w:multiLevelType w:val="singleLevel"/>
    <w:tmpl w:val="5872393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E75"/>
    <w:rsid w:val="001F522B"/>
    <w:rsid w:val="00810935"/>
    <w:rsid w:val="00A94AC8"/>
    <w:rsid w:val="00AC3E75"/>
    <w:rsid w:val="00E115F8"/>
    <w:rsid w:val="00EF69B2"/>
    <w:rsid w:val="0A51775F"/>
    <w:rsid w:val="29421C96"/>
    <w:rsid w:val="3688591D"/>
    <w:rsid w:val="5FA67846"/>
    <w:rsid w:val="60E67C2A"/>
    <w:rsid w:val="722A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gzxws</Company>
  <Pages>1</Pages>
  <Words>33</Words>
  <Characters>192</Characters>
  <Lines>1</Lines>
  <Paragraphs>1</Paragraphs>
  <ScaleCrop>false</ScaleCrop>
  <LinksUpToDate>false</LinksUpToDate>
  <CharactersWithSpaces>224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2016-10-02T05:26:00Z</dcterms:created>
  <dc:creator>user</dc:creator>
  <cp:lastModifiedBy>Administrator</cp:lastModifiedBy>
  <dcterms:modified xsi:type="dcterms:W3CDTF">2017-09-26T07:53:53Z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